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B0DFB">
      <w:pPr>
        <w:jc w:val="center"/>
        <w:rPr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附件：唐山海运职业学院</w:t>
      </w:r>
      <w:r>
        <w:rPr>
          <w:rFonts w:hint="eastAsia"/>
          <w:b/>
          <w:bCs/>
          <w:sz w:val="36"/>
          <w:szCs w:val="36"/>
        </w:rPr>
        <w:t>单招免试录取申请表</w:t>
      </w:r>
    </w:p>
    <w:tbl>
      <w:tblPr>
        <w:tblStyle w:val="4"/>
        <w:tblpPr w:leftFromText="180" w:rightFromText="180" w:vertAnchor="page" w:horzAnchor="margin" w:tblpY="2156"/>
        <w:tblOverlap w:val="never"/>
        <w:tblW w:w="864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8"/>
        <w:gridCol w:w="4112"/>
        <w:gridCol w:w="1853"/>
      </w:tblGrid>
      <w:tr w14:paraId="7ADD7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4BEC2B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AFE765">
            <w:pPr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1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CC2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电子照片</w:t>
            </w:r>
          </w:p>
        </w:tc>
      </w:tr>
      <w:tr w14:paraId="3A431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1D7A33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性  别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E5AE0C">
            <w:pPr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2F3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6446F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664092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考生号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C7EE70">
            <w:pPr>
              <w:jc w:val="center"/>
              <w:rPr>
                <w:rFonts w:ascii="宋体" w:hAnsi="宋体" w:cs="宋体"/>
                <w:color w:val="333333"/>
                <w:sz w:val="30"/>
                <w:szCs w:val="30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330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40A17A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0BE86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录取通知书邮寄地址</w:t>
            </w:r>
          </w:p>
        </w:tc>
        <w:tc>
          <w:tcPr>
            <w:tcW w:w="5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DFE001">
            <w:pPr>
              <w:rPr>
                <w:rFonts w:ascii="Arial" w:hAnsi="Arial"/>
                <w:color w:val="333333"/>
                <w:sz w:val="24"/>
              </w:rPr>
            </w:pPr>
          </w:p>
        </w:tc>
      </w:tr>
      <w:tr w14:paraId="65260E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EE0EDC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5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BCC6DF">
            <w:pPr>
              <w:rPr>
                <w:rFonts w:ascii="Arial" w:hAnsi="Arial"/>
                <w:color w:val="333333"/>
                <w:sz w:val="24"/>
              </w:rPr>
            </w:pPr>
          </w:p>
        </w:tc>
      </w:tr>
      <w:tr w14:paraId="01937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FEE5F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申请免试类型</w:t>
            </w:r>
          </w:p>
        </w:tc>
        <w:tc>
          <w:tcPr>
            <w:tcW w:w="5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C99CDB">
            <w:pPr>
              <w:rPr>
                <w:rFonts w:ascii="Arial" w:hAnsi="Arial"/>
                <w:color w:val="333333"/>
                <w:sz w:val="24"/>
              </w:rPr>
            </w:pPr>
          </w:p>
        </w:tc>
      </w:tr>
      <w:tr w14:paraId="0492A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BA05B2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就读学校</w:t>
            </w:r>
          </w:p>
        </w:tc>
        <w:tc>
          <w:tcPr>
            <w:tcW w:w="5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793928">
            <w:pPr>
              <w:rPr>
                <w:rFonts w:ascii="Arial" w:hAnsi="Arial"/>
                <w:color w:val="333333"/>
                <w:sz w:val="24"/>
              </w:rPr>
            </w:pPr>
          </w:p>
        </w:tc>
      </w:tr>
      <w:tr w14:paraId="4E2A3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4734A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就读专业</w:t>
            </w:r>
          </w:p>
        </w:tc>
        <w:tc>
          <w:tcPr>
            <w:tcW w:w="5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BAC527">
            <w:pPr>
              <w:rPr>
                <w:rFonts w:ascii="Arial" w:hAnsi="Arial"/>
                <w:color w:val="333333"/>
                <w:sz w:val="24"/>
              </w:rPr>
            </w:pPr>
          </w:p>
        </w:tc>
      </w:tr>
      <w:tr w14:paraId="17BCF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6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F22590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获得奖励</w:t>
            </w:r>
          </w:p>
        </w:tc>
        <w:tc>
          <w:tcPr>
            <w:tcW w:w="5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97EF1D">
            <w:pPr>
              <w:rPr>
                <w:rFonts w:ascii="Arial" w:hAnsi="Arial"/>
                <w:color w:val="333333"/>
                <w:sz w:val="24"/>
              </w:rPr>
            </w:pPr>
            <w:r>
              <w:rPr>
                <w:rFonts w:hint="eastAsia" w:ascii="Arial" w:hAnsi="Arial"/>
                <w:color w:val="333333"/>
                <w:sz w:val="28"/>
                <w:szCs w:val="28"/>
              </w:rPr>
              <w:t>奖励名称：</w:t>
            </w:r>
          </w:p>
        </w:tc>
      </w:tr>
      <w:tr w14:paraId="08474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6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623526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D54F1E">
            <w:pPr>
              <w:rPr>
                <w:rFonts w:ascii="Arial" w:hAnsi="Arial"/>
                <w:color w:val="333333"/>
                <w:sz w:val="24"/>
              </w:rPr>
            </w:pPr>
            <w:r>
              <w:rPr>
                <w:rFonts w:hint="eastAsia" w:ascii="Arial" w:hAnsi="Arial"/>
                <w:color w:val="333333"/>
                <w:sz w:val="28"/>
                <w:szCs w:val="28"/>
              </w:rPr>
              <w:t>主办单位：</w:t>
            </w:r>
          </w:p>
        </w:tc>
      </w:tr>
      <w:tr w14:paraId="734D6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81A835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拟申请免试专业名称</w:t>
            </w:r>
          </w:p>
        </w:tc>
        <w:tc>
          <w:tcPr>
            <w:tcW w:w="5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1ECA8C">
            <w:pPr>
              <w:rPr>
                <w:rFonts w:ascii="Arial" w:hAnsi="Arial"/>
                <w:color w:val="333333"/>
                <w:sz w:val="24"/>
              </w:rPr>
            </w:pPr>
          </w:p>
        </w:tc>
      </w:tr>
    </w:tbl>
    <w:p w14:paraId="7A6DDB2E">
      <w:pPr>
        <w:spacing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</w:t>
      </w:r>
      <w:r>
        <w:rPr>
          <w:rFonts w:hint="eastAsia" w:ascii="仿宋" w:hAnsi="仿宋" w:eastAsia="仿宋" w:cs="仿宋"/>
          <w:sz w:val="28"/>
          <w:szCs w:val="28"/>
        </w:rPr>
        <w:t>1.填写信息务必真实准确。</w:t>
      </w:r>
      <w:bookmarkStart w:id="0" w:name="_GoBack"/>
      <w:bookmarkEnd w:id="0"/>
    </w:p>
    <w:p w14:paraId="637E6407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2.免试类型根据实际填写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（如：世界职业院校技能大赛铜奖及以上奖项、省级职业院校技能大赛一等奖）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7264E14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.获奖名称：按照大赛获奖证书填写。</w:t>
      </w:r>
    </w:p>
    <w:p w14:paraId="238E23B5">
      <w:pPr>
        <w:spacing w:line="440" w:lineRule="exact"/>
        <w:ind w:firstLine="560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本人仅向贵院一所院校提出免试入学申请，如因向多家院校提出免试申请而导致录取不能正常进行等后果，由本人承担。</w:t>
      </w:r>
    </w:p>
    <w:p w14:paraId="1EFCA821">
      <w:pPr>
        <w:spacing w:line="44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.本人自愿申请贵院202</w:t>
      </w: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年单招“技能拔尖人才”免试录取，并郑重承诺本人所提供的免试材料真实有效，如有弄虚作假，自行承担一切后果。</w:t>
      </w:r>
    </w:p>
    <w:p w14:paraId="5DCAB781">
      <w:pPr>
        <w:snapToGrid w:val="0"/>
        <w:spacing w:after="156" w:afterLines="50" w:line="440" w:lineRule="exact"/>
        <w:ind w:firstLine="3640" w:firstLineChars="13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申请人：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(手写签字）</w:t>
      </w:r>
    </w:p>
    <w:p w14:paraId="34206D02">
      <w:pPr>
        <w:spacing w:line="440" w:lineRule="exact"/>
        <w:ind w:right="480"/>
        <w:jc w:val="center"/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年    月    日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27"/>
    <w:rsid w:val="006901AE"/>
    <w:rsid w:val="008D3F67"/>
    <w:rsid w:val="00B81CA8"/>
    <w:rsid w:val="00E83827"/>
    <w:rsid w:val="03286FFF"/>
    <w:rsid w:val="12CB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297</Characters>
  <Lines>2</Lines>
  <Paragraphs>1</Paragraphs>
  <TotalTime>0</TotalTime>
  <ScaleCrop>false</ScaleCrop>
  <LinksUpToDate>false</LinksUpToDate>
  <CharactersWithSpaces>363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2025-02-13T03:19:00Z</dcterms:created>
  <dc:creator>123</dc:creator>
  <cp:lastModifiedBy>nnnnnnnnnn</cp:lastModifiedBy>
  <dcterms:modified xsi:type="dcterms:W3CDTF">2025-02-17T01:42:13Z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eyJoZGlkIjoiMDNlOGJhMjBmOWMzYmEyMTlkYTIzNTBiOWM1ZDY2MGIiLCJ1c2VySWQiOiIyOTQyNTQwNzQifQ==</vt:lpwstr>
  </property>
  <property fmtid="{D5CDD505-2E9C-101B-9397-08002B2CF9AE}" pid="4" name="ICV">
    <vt:lpwstr>189EBD0A3E75451A85E3C4697AC75440_13</vt:lpwstr>
  </property>
</Properties>
</file>