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77840" w14:textId="77777777" w:rsidR="007F1E07" w:rsidRDefault="007F1E07" w:rsidP="007F1E07">
      <w:pPr>
        <w:pStyle w:val="a3"/>
        <w:shd w:val="clear" w:color="auto" w:fill="FFFFFF"/>
        <w:spacing w:line="255" w:lineRule="atLeast"/>
        <w:jc w:val="center"/>
        <w:rPr>
          <w:color w:val="4A4A4A"/>
          <w:sz w:val="21"/>
          <w:szCs w:val="21"/>
        </w:rPr>
      </w:pPr>
      <w:r>
        <w:rPr>
          <w:rStyle w:val="a4"/>
          <w:rFonts w:hint="eastAsia"/>
          <w:color w:val="000000"/>
          <w:sz w:val="30"/>
          <w:szCs w:val="30"/>
        </w:rPr>
        <w:t>“全国百佳图书出版单位”名单</w:t>
      </w:r>
    </w:p>
    <w:p w14:paraId="622CF562" w14:textId="77777777" w:rsidR="007F1E07" w:rsidRDefault="007F1E07" w:rsidP="007F1E07">
      <w:pPr>
        <w:pStyle w:val="a3"/>
        <w:shd w:val="clear" w:color="auto" w:fill="FFFFFF"/>
        <w:spacing w:line="255" w:lineRule="atLeast"/>
        <w:jc w:val="center"/>
        <w:rPr>
          <w:color w:val="4A4A4A"/>
          <w:sz w:val="21"/>
          <w:szCs w:val="21"/>
        </w:rPr>
      </w:pPr>
      <w:r>
        <w:rPr>
          <w:rStyle w:val="a4"/>
          <w:rFonts w:hint="eastAsia"/>
          <w:color w:val="000000"/>
          <w:sz w:val="30"/>
          <w:szCs w:val="30"/>
        </w:rPr>
        <w:t>（各类别不分先后；排名不分先后，按拼音排序）</w:t>
      </w:r>
    </w:p>
    <w:p w14:paraId="71CE8B0A" w14:textId="77777777"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color w:val="4A4A4A"/>
          <w:sz w:val="21"/>
          <w:szCs w:val="21"/>
        </w:rPr>
      </w:pPr>
    </w:p>
    <w:p w14:paraId="1BB8E1B1" w14:textId="359ED929"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color w:val="4A4A4A"/>
          <w:sz w:val="21"/>
          <w:szCs w:val="21"/>
        </w:rPr>
      </w:pPr>
      <w:r>
        <w:rPr>
          <w:rStyle w:val="a4"/>
          <w:rFonts w:hint="eastAsia"/>
          <w:color w:val="000000"/>
          <w:sz w:val="29"/>
          <w:szCs w:val="29"/>
        </w:rPr>
        <w:t>1.社科类</w:t>
      </w:r>
      <w:r w:rsidR="00704B6D">
        <w:rPr>
          <w:rStyle w:val="a4"/>
          <w:rFonts w:hint="eastAsia"/>
          <w:color w:val="000000"/>
          <w:sz w:val="29"/>
          <w:szCs w:val="29"/>
        </w:rPr>
        <w:t>（3</w:t>
      </w:r>
      <w:r w:rsidR="00704B6D">
        <w:rPr>
          <w:rStyle w:val="a4"/>
          <w:color w:val="000000"/>
          <w:sz w:val="29"/>
          <w:szCs w:val="29"/>
        </w:rPr>
        <w:t>1</w:t>
      </w:r>
      <w:r w:rsidR="00704B6D">
        <w:rPr>
          <w:rStyle w:val="a4"/>
          <w:rFonts w:hint="eastAsia"/>
          <w:color w:val="000000"/>
          <w:sz w:val="29"/>
          <w:szCs w:val="29"/>
        </w:rPr>
        <w:t>个）</w:t>
      </w:r>
    </w:p>
    <w:p w14:paraId="1EB6FBE0" w14:textId="77777777"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color w:val="4A4A4A"/>
          <w:sz w:val="21"/>
          <w:szCs w:val="21"/>
        </w:rPr>
      </w:pPr>
      <w:r>
        <w:rPr>
          <w:rFonts w:hint="eastAsia"/>
          <w:color w:val="000000"/>
        </w:rPr>
        <w:t>安徽人民出版社</w:t>
      </w:r>
    </w:p>
    <w:p w14:paraId="6CE9792B" w14:textId="77777777"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color w:val="4A4A4A"/>
          <w:sz w:val="21"/>
          <w:szCs w:val="21"/>
        </w:rPr>
      </w:pPr>
      <w:r>
        <w:rPr>
          <w:rFonts w:hint="eastAsia"/>
          <w:color w:val="000000"/>
        </w:rPr>
        <w:t>北京出版社</w:t>
      </w:r>
    </w:p>
    <w:p w14:paraId="53DA5AAF" w14:textId="77777777"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color w:val="4A4A4A"/>
          <w:sz w:val="21"/>
          <w:szCs w:val="21"/>
        </w:rPr>
      </w:pPr>
      <w:r>
        <w:rPr>
          <w:rFonts w:hint="eastAsia"/>
          <w:color w:val="000000"/>
        </w:rPr>
        <w:t>长春出版社</w:t>
      </w:r>
    </w:p>
    <w:p w14:paraId="7AD5D359" w14:textId="77777777"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color w:val="4A4A4A"/>
          <w:sz w:val="21"/>
          <w:szCs w:val="21"/>
        </w:rPr>
      </w:pPr>
      <w:r>
        <w:rPr>
          <w:rFonts w:hint="eastAsia"/>
          <w:color w:val="000000"/>
        </w:rPr>
        <w:t>重庆出版社</w:t>
      </w:r>
    </w:p>
    <w:p w14:paraId="7819ED1F" w14:textId="77777777"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color w:val="4A4A4A"/>
          <w:sz w:val="21"/>
          <w:szCs w:val="21"/>
        </w:rPr>
      </w:pPr>
      <w:r>
        <w:rPr>
          <w:rFonts w:hint="eastAsia"/>
          <w:color w:val="000000"/>
        </w:rPr>
        <w:t>党建读物出版社</w:t>
      </w:r>
    </w:p>
    <w:p w14:paraId="15AABEC4" w14:textId="77777777"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color w:val="4A4A4A"/>
          <w:sz w:val="21"/>
          <w:szCs w:val="21"/>
        </w:rPr>
      </w:pPr>
      <w:r>
        <w:rPr>
          <w:rFonts w:hint="eastAsia"/>
          <w:color w:val="000000"/>
        </w:rPr>
        <w:t>法律出版社</w:t>
      </w:r>
    </w:p>
    <w:p w14:paraId="52652C76" w14:textId="77777777"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color w:val="4A4A4A"/>
          <w:sz w:val="21"/>
          <w:szCs w:val="21"/>
        </w:rPr>
      </w:pPr>
      <w:r>
        <w:rPr>
          <w:rFonts w:hint="eastAsia"/>
          <w:color w:val="000000"/>
        </w:rPr>
        <w:t>湖南人民出版社</w:t>
      </w:r>
    </w:p>
    <w:p w14:paraId="0E677ABE" w14:textId="77777777"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color w:val="4A4A4A"/>
          <w:sz w:val="21"/>
          <w:szCs w:val="21"/>
        </w:rPr>
      </w:pPr>
      <w:r>
        <w:rPr>
          <w:rFonts w:hint="eastAsia"/>
          <w:color w:val="000000"/>
        </w:rPr>
        <w:t>吉林出版集团有限责任公司</w:t>
      </w:r>
    </w:p>
    <w:p w14:paraId="32DC96A1" w14:textId="77777777"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color w:val="4A4A4A"/>
          <w:sz w:val="21"/>
          <w:szCs w:val="21"/>
        </w:rPr>
      </w:pPr>
      <w:r>
        <w:rPr>
          <w:rFonts w:hint="eastAsia"/>
          <w:color w:val="000000"/>
        </w:rPr>
        <w:t>江苏人民出版社</w:t>
      </w:r>
    </w:p>
    <w:p w14:paraId="538B5C87" w14:textId="77777777"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color w:val="4A4A4A"/>
          <w:sz w:val="21"/>
          <w:szCs w:val="21"/>
        </w:rPr>
      </w:pPr>
      <w:r>
        <w:rPr>
          <w:rFonts w:hint="eastAsia"/>
          <w:color w:val="000000"/>
        </w:rPr>
        <w:t>江西人民出版社</w:t>
      </w:r>
    </w:p>
    <w:p w14:paraId="2469902B" w14:textId="77777777"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color w:val="4A4A4A"/>
          <w:sz w:val="21"/>
          <w:szCs w:val="21"/>
        </w:rPr>
      </w:pPr>
      <w:r>
        <w:rPr>
          <w:rFonts w:hint="eastAsia"/>
          <w:color w:val="000000"/>
        </w:rPr>
        <w:t>解放军出版社</w:t>
      </w:r>
    </w:p>
    <w:p w14:paraId="00CC9565" w14:textId="77777777"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color w:val="4A4A4A"/>
          <w:sz w:val="21"/>
          <w:szCs w:val="21"/>
        </w:rPr>
      </w:pPr>
      <w:r>
        <w:rPr>
          <w:rFonts w:hint="eastAsia"/>
          <w:color w:val="000000"/>
        </w:rPr>
        <w:t>经济科学出版社</w:t>
      </w:r>
    </w:p>
    <w:p w14:paraId="438BFA04" w14:textId="77777777"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color w:val="4A4A4A"/>
          <w:sz w:val="21"/>
          <w:szCs w:val="21"/>
        </w:rPr>
      </w:pPr>
      <w:r>
        <w:rPr>
          <w:rFonts w:hint="eastAsia"/>
          <w:color w:val="000000"/>
        </w:rPr>
        <w:t>九州出版社</w:t>
      </w:r>
    </w:p>
    <w:p w14:paraId="6C033961" w14:textId="77777777"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color w:val="4A4A4A"/>
          <w:sz w:val="21"/>
          <w:szCs w:val="21"/>
        </w:rPr>
      </w:pPr>
      <w:r>
        <w:rPr>
          <w:rFonts w:hint="eastAsia"/>
          <w:color w:val="000000"/>
        </w:rPr>
        <w:t>青岛出版社</w:t>
      </w:r>
    </w:p>
    <w:p w14:paraId="52BD1FF2" w14:textId="77777777"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color w:val="4A4A4A"/>
          <w:sz w:val="21"/>
          <w:szCs w:val="21"/>
        </w:rPr>
      </w:pPr>
      <w:r>
        <w:rPr>
          <w:rFonts w:hint="eastAsia"/>
          <w:color w:val="000000"/>
        </w:rPr>
        <w:t>山东人民出版社</w:t>
      </w:r>
    </w:p>
    <w:p w14:paraId="3C7F5B5C" w14:textId="77777777"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color w:val="4A4A4A"/>
          <w:sz w:val="21"/>
          <w:szCs w:val="21"/>
        </w:rPr>
      </w:pPr>
      <w:r>
        <w:rPr>
          <w:rFonts w:hint="eastAsia"/>
          <w:color w:val="000000"/>
        </w:rPr>
        <w:t>商务印书馆</w:t>
      </w:r>
    </w:p>
    <w:p w14:paraId="7CE0A718" w14:textId="77777777"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color w:val="4A4A4A"/>
          <w:sz w:val="21"/>
          <w:szCs w:val="21"/>
        </w:rPr>
      </w:pPr>
      <w:r>
        <w:rPr>
          <w:rFonts w:hint="eastAsia"/>
          <w:color w:val="000000"/>
        </w:rPr>
        <w:t>上海人民出版社</w:t>
      </w:r>
    </w:p>
    <w:p w14:paraId="51773948" w14:textId="77777777"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color w:val="4A4A4A"/>
          <w:sz w:val="21"/>
          <w:szCs w:val="21"/>
        </w:rPr>
      </w:pPr>
      <w:r>
        <w:rPr>
          <w:rFonts w:hint="eastAsia"/>
          <w:color w:val="000000"/>
        </w:rPr>
        <w:t>生活.读书.新知三联书店</w:t>
      </w:r>
    </w:p>
    <w:p w14:paraId="65DD58D8" w14:textId="77777777"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color w:val="4A4A4A"/>
          <w:sz w:val="21"/>
          <w:szCs w:val="21"/>
        </w:rPr>
      </w:pPr>
      <w:r>
        <w:rPr>
          <w:rFonts w:hint="eastAsia"/>
          <w:color w:val="000000"/>
        </w:rPr>
        <w:lastRenderedPageBreak/>
        <w:t>外文出版社</w:t>
      </w:r>
    </w:p>
    <w:p w14:paraId="77A64090" w14:textId="77777777"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color w:val="4A4A4A"/>
          <w:sz w:val="21"/>
          <w:szCs w:val="21"/>
        </w:rPr>
      </w:pPr>
      <w:r>
        <w:rPr>
          <w:rFonts w:hint="eastAsia"/>
          <w:color w:val="000000"/>
        </w:rPr>
        <w:t>学习出版社</w:t>
      </w:r>
    </w:p>
    <w:p w14:paraId="4007DC4F" w14:textId="77777777"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color w:val="4A4A4A"/>
          <w:sz w:val="21"/>
          <w:szCs w:val="21"/>
        </w:rPr>
      </w:pPr>
      <w:r>
        <w:rPr>
          <w:rFonts w:hint="eastAsia"/>
          <w:color w:val="000000"/>
        </w:rPr>
        <w:t>知识产权出版社</w:t>
      </w:r>
    </w:p>
    <w:p w14:paraId="089B9041" w14:textId="77777777"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color w:val="4A4A4A"/>
          <w:sz w:val="21"/>
          <w:szCs w:val="21"/>
        </w:rPr>
      </w:pPr>
      <w:r>
        <w:rPr>
          <w:rFonts w:hint="eastAsia"/>
          <w:color w:val="000000"/>
        </w:rPr>
        <w:t>中国财政经济出版社</w:t>
      </w:r>
    </w:p>
    <w:p w14:paraId="52F9C103" w14:textId="77777777"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color w:val="4A4A4A"/>
          <w:sz w:val="21"/>
          <w:szCs w:val="21"/>
        </w:rPr>
      </w:pPr>
      <w:r>
        <w:rPr>
          <w:rFonts w:hint="eastAsia"/>
          <w:color w:val="000000"/>
        </w:rPr>
        <w:t>中国大百科全书出版社</w:t>
      </w:r>
    </w:p>
    <w:p w14:paraId="526E8128" w14:textId="77777777"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color w:val="4A4A4A"/>
          <w:sz w:val="21"/>
          <w:szCs w:val="21"/>
        </w:rPr>
      </w:pPr>
      <w:r>
        <w:rPr>
          <w:rFonts w:hint="eastAsia"/>
          <w:color w:val="000000"/>
        </w:rPr>
        <w:t>中国金融出版社</w:t>
      </w:r>
    </w:p>
    <w:p w14:paraId="745DB90A" w14:textId="77777777"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color w:val="4A4A4A"/>
          <w:sz w:val="21"/>
          <w:szCs w:val="21"/>
        </w:rPr>
      </w:pPr>
      <w:r>
        <w:rPr>
          <w:rFonts w:hint="eastAsia"/>
          <w:color w:val="000000"/>
        </w:rPr>
        <w:t>中国劳动社会保障出版社</w:t>
      </w:r>
    </w:p>
    <w:p w14:paraId="4A90A8D9" w14:textId="77777777"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color w:val="4A4A4A"/>
          <w:sz w:val="21"/>
          <w:szCs w:val="21"/>
        </w:rPr>
      </w:pPr>
      <w:r>
        <w:rPr>
          <w:rFonts w:hint="eastAsia"/>
          <w:color w:val="000000"/>
        </w:rPr>
        <w:t>中国民主法制出版社</w:t>
      </w:r>
    </w:p>
    <w:p w14:paraId="2AAA5C2F" w14:textId="77777777"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color w:val="4A4A4A"/>
          <w:sz w:val="21"/>
          <w:szCs w:val="21"/>
        </w:rPr>
      </w:pPr>
      <w:r>
        <w:rPr>
          <w:rFonts w:hint="eastAsia"/>
          <w:color w:val="000000"/>
        </w:rPr>
        <w:t>中国青年出版社</w:t>
      </w:r>
    </w:p>
    <w:p w14:paraId="649F3843" w14:textId="77777777"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color w:val="4A4A4A"/>
          <w:sz w:val="21"/>
          <w:szCs w:val="21"/>
        </w:rPr>
      </w:pPr>
      <w:r>
        <w:rPr>
          <w:rFonts w:hint="eastAsia"/>
          <w:color w:val="000000"/>
        </w:rPr>
        <w:t>中国社会出版社</w:t>
      </w:r>
    </w:p>
    <w:p w14:paraId="4B3E3D3A" w14:textId="77777777"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color w:val="4A4A4A"/>
          <w:sz w:val="21"/>
          <w:szCs w:val="21"/>
        </w:rPr>
      </w:pPr>
      <w:r>
        <w:rPr>
          <w:rFonts w:hint="eastAsia"/>
          <w:color w:val="000000"/>
        </w:rPr>
        <w:t>中国时代经济出版社</w:t>
      </w:r>
    </w:p>
    <w:p w14:paraId="2DBFC093" w14:textId="77777777"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color w:val="4A4A4A"/>
          <w:sz w:val="21"/>
          <w:szCs w:val="21"/>
        </w:rPr>
      </w:pPr>
      <w:r>
        <w:rPr>
          <w:rFonts w:hint="eastAsia"/>
          <w:color w:val="000000"/>
        </w:rPr>
        <w:t>中信出版社</w:t>
      </w:r>
    </w:p>
    <w:p w14:paraId="304B8D76" w14:textId="77777777"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color w:val="4A4A4A"/>
          <w:sz w:val="21"/>
          <w:szCs w:val="21"/>
        </w:rPr>
      </w:pPr>
      <w:r>
        <w:rPr>
          <w:rFonts w:hint="eastAsia"/>
          <w:color w:val="000000"/>
        </w:rPr>
        <w:t>中央编译出版社</w:t>
      </w:r>
    </w:p>
    <w:p w14:paraId="5D7EBB56" w14:textId="77777777"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color w:val="4A4A4A"/>
          <w:sz w:val="21"/>
          <w:szCs w:val="21"/>
        </w:rPr>
      </w:pPr>
    </w:p>
    <w:p w14:paraId="61E5B96B" w14:textId="3823E697"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color w:val="4A4A4A"/>
          <w:sz w:val="21"/>
          <w:szCs w:val="21"/>
        </w:rPr>
      </w:pPr>
      <w:r>
        <w:rPr>
          <w:rStyle w:val="a4"/>
          <w:rFonts w:hint="eastAsia"/>
          <w:color w:val="000000"/>
          <w:sz w:val="29"/>
          <w:szCs w:val="29"/>
        </w:rPr>
        <w:t>2.科技类</w:t>
      </w:r>
      <w:r w:rsidR="00704B6D">
        <w:rPr>
          <w:rStyle w:val="a4"/>
          <w:rFonts w:hint="eastAsia"/>
          <w:color w:val="000000"/>
          <w:sz w:val="29"/>
          <w:szCs w:val="29"/>
        </w:rPr>
        <w:t>（1</w:t>
      </w:r>
      <w:r w:rsidR="00704B6D">
        <w:rPr>
          <w:rStyle w:val="a4"/>
          <w:color w:val="000000"/>
          <w:sz w:val="29"/>
          <w:szCs w:val="29"/>
        </w:rPr>
        <w:t>8</w:t>
      </w:r>
      <w:r w:rsidR="00704B6D">
        <w:rPr>
          <w:rStyle w:val="a4"/>
          <w:rFonts w:hint="eastAsia"/>
          <w:color w:val="000000"/>
          <w:sz w:val="29"/>
          <w:szCs w:val="29"/>
        </w:rPr>
        <w:t>个）</w:t>
      </w:r>
    </w:p>
    <w:p w14:paraId="45071C48" w14:textId="77777777"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color w:val="4A4A4A"/>
          <w:sz w:val="21"/>
          <w:szCs w:val="21"/>
        </w:rPr>
      </w:pPr>
      <w:r>
        <w:rPr>
          <w:rFonts w:hint="eastAsia"/>
          <w:color w:val="000000"/>
        </w:rPr>
        <w:t>电子工业出版社</w:t>
      </w:r>
    </w:p>
    <w:p w14:paraId="3CD4CAE7" w14:textId="77777777"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color w:val="4A4A4A"/>
          <w:sz w:val="21"/>
          <w:szCs w:val="21"/>
        </w:rPr>
      </w:pPr>
      <w:r>
        <w:rPr>
          <w:rFonts w:hint="eastAsia"/>
          <w:color w:val="000000"/>
        </w:rPr>
        <w:t>湖南科学技术出版社</w:t>
      </w:r>
    </w:p>
    <w:p w14:paraId="4A78C41A" w14:textId="77777777"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color w:val="4A4A4A"/>
          <w:sz w:val="21"/>
          <w:szCs w:val="21"/>
        </w:rPr>
      </w:pPr>
      <w:r>
        <w:rPr>
          <w:rFonts w:hint="eastAsia"/>
          <w:color w:val="000000"/>
        </w:rPr>
        <w:t>化学工业出版社</w:t>
      </w:r>
    </w:p>
    <w:p w14:paraId="1607FE87" w14:textId="77777777"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color w:val="4A4A4A"/>
          <w:sz w:val="21"/>
          <w:szCs w:val="21"/>
        </w:rPr>
      </w:pPr>
      <w:r>
        <w:rPr>
          <w:rFonts w:hint="eastAsia"/>
          <w:color w:val="000000"/>
        </w:rPr>
        <w:t>机械工业出版社</w:t>
      </w:r>
    </w:p>
    <w:p w14:paraId="4BBC35CB" w14:textId="77777777"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color w:val="4A4A4A"/>
          <w:sz w:val="21"/>
          <w:szCs w:val="21"/>
        </w:rPr>
      </w:pPr>
      <w:r>
        <w:rPr>
          <w:rFonts w:hint="eastAsia"/>
          <w:color w:val="000000"/>
        </w:rPr>
        <w:t>江苏科学技术出版社</w:t>
      </w:r>
    </w:p>
    <w:p w14:paraId="0E6881CB" w14:textId="77777777"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color w:val="4A4A4A"/>
          <w:sz w:val="21"/>
          <w:szCs w:val="21"/>
        </w:rPr>
      </w:pPr>
      <w:r>
        <w:rPr>
          <w:rFonts w:hint="eastAsia"/>
          <w:color w:val="000000"/>
        </w:rPr>
        <w:t>科学出版社</w:t>
      </w:r>
    </w:p>
    <w:p w14:paraId="5A480271" w14:textId="77777777"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color w:val="4A4A4A"/>
          <w:sz w:val="21"/>
          <w:szCs w:val="21"/>
        </w:rPr>
      </w:pPr>
      <w:r>
        <w:rPr>
          <w:rFonts w:hint="eastAsia"/>
          <w:color w:val="000000"/>
        </w:rPr>
        <w:t>人民交通出版社</w:t>
      </w:r>
    </w:p>
    <w:p w14:paraId="17927DA6" w14:textId="77777777"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color w:val="4A4A4A"/>
          <w:sz w:val="21"/>
          <w:szCs w:val="21"/>
        </w:rPr>
      </w:pPr>
      <w:r>
        <w:rPr>
          <w:rFonts w:hint="eastAsia"/>
          <w:color w:val="000000"/>
        </w:rPr>
        <w:t>人民军医出版社</w:t>
      </w:r>
    </w:p>
    <w:p w14:paraId="69EAFF8D" w14:textId="77777777"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color w:val="4A4A4A"/>
          <w:sz w:val="21"/>
          <w:szCs w:val="21"/>
        </w:rPr>
      </w:pPr>
      <w:r>
        <w:rPr>
          <w:rFonts w:hint="eastAsia"/>
          <w:color w:val="000000"/>
        </w:rPr>
        <w:lastRenderedPageBreak/>
        <w:t>人民卫生出版社</w:t>
      </w:r>
    </w:p>
    <w:p w14:paraId="775AB18A" w14:textId="77777777"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color w:val="4A4A4A"/>
          <w:sz w:val="21"/>
          <w:szCs w:val="21"/>
        </w:rPr>
      </w:pPr>
      <w:r>
        <w:rPr>
          <w:rFonts w:hint="eastAsia"/>
          <w:color w:val="000000"/>
        </w:rPr>
        <w:t>人民邮电出版社</w:t>
      </w:r>
    </w:p>
    <w:p w14:paraId="6D59FBDB" w14:textId="77777777"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color w:val="4A4A4A"/>
          <w:sz w:val="21"/>
          <w:szCs w:val="21"/>
        </w:rPr>
      </w:pPr>
      <w:r>
        <w:rPr>
          <w:rFonts w:hint="eastAsia"/>
          <w:color w:val="000000"/>
        </w:rPr>
        <w:t>上海科学技术出版社</w:t>
      </w:r>
    </w:p>
    <w:p w14:paraId="30200329" w14:textId="77777777"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color w:val="4A4A4A"/>
          <w:sz w:val="21"/>
          <w:szCs w:val="21"/>
        </w:rPr>
      </w:pPr>
      <w:r>
        <w:rPr>
          <w:rFonts w:hint="eastAsia"/>
          <w:color w:val="000000"/>
        </w:rPr>
        <w:t>星球地图出版社</w:t>
      </w:r>
    </w:p>
    <w:p w14:paraId="57260672" w14:textId="77777777"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color w:val="4A4A4A"/>
          <w:sz w:val="21"/>
          <w:szCs w:val="21"/>
        </w:rPr>
      </w:pPr>
      <w:r>
        <w:rPr>
          <w:rFonts w:hint="eastAsia"/>
          <w:color w:val="000000"/>
        </w:rPr>
        <w:t>中国电力出版社</w:t>
      </w:r>
    </w:p>
    <w:p w14:paraId="68D23959" w14:textId="77777777"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color w:val="4A4A4A"/>
          <w:sz w:val="21"/>
          <w:szCs w:val="21"/>
        </w:rPr>
      </w:pPr>
      <w:r>
        <w:rPr>
          <w:rFonts w:hint="eastAsia"/>
          <w:color w:val="000000"/>
        </w:rPr>
        <w:t>中国纺织出版社</w:t>
      </w:r>
    </w:p>
    <w:p w14:paraId="63EF07C9" w14:textId="77777777"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color w:val="4A4A4A"/>
          <w:sz w:val="21"/>
          <w:szCs w:val="21"/>
        </w:rPr>
      </w:pPr>
      <w:r>
        <w:rPr>
          <w:rFonts w:hint="eastAsia"/>
          <w:color w:val="000000"/>
        </w:rPr>
        <w:t>中国建筑工业出版社</w:t>
      </w:r>
    </w:p>
    <w:p w14:paraId="640A9EE8" w14:textId="77777777"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color w:val="4A4A4A"/>
          <w:sz w:val="21"/>
          <w:szCs w:val="21"/>
        </w:rPr>
      </w:pPr>
      <w:r>
        <w:rPr>
          <w:rFonts w:hint="eastAsia"/>
          <w:color w:val="000000"/>
        </w:rPr>
        <w:t>中国轻工业出版社</w:t>
      </w:r>
    </w:p>
    <w:p w14:paraId="067F11E9" w14:textId="77777777"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color w:val="4A4A4A"/>
          <w:sz w:val="21"/>
          <w:szCs w:val="21"/>
        </w:rPr>
      </w:pPr>
      <w:r>
        <w:rPr>
          <w:rFonts w:hint="eastAsia"/>
          <w:color w:val="000000"/>
        </w:rPr>
        <w:t>中国人口出版社</w:t>
      </w:r>
    </w:p>
    <w:p w14:paraId="53DED323" w14:textId="77777777"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color w:val="4A4A4A"/>
          <w:sz w:val="21"/>
          <w:szCs w:val="21"/>
        </w:rPr>
      </w:pPr>
      <w:r>
        <w:rPr>
          <w:rFonts w:hint="eastAsia"/>
          <w:color w:val="000000"/>
        </w:rPr>
        <w:t>中国中医药出版社</w:t>
      </w:r>
    </w:p>
    <w:p w14:paraId="2656C819" w14:textId="77777777"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color w:val="4A4A4A"/>
          <w:sz w:val="21"/>
          <w:szCs w:val="21"/>
        </w:rPr>
      </w:pPr>
    </w:p>
    <w:p w14:paraId="6A472D83" w14:textId="343FBE60"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color w:val="4A4A4A"/>
          <w:sz w:val="21"/>
          <w:szCs w:val="21"/>
        </w:rPr>
      </w:pPr>
      <w:r>
        <w:rPr>
          <w:rStyle w:val="a4"/>
          <w:rFonts w:hint="eastAsia"/>
          <w:color w:val="000000"/>
          <w:sz w:val="29"/>
          <w:szCs w:val="29"/>
        </w:rPr>
        <w:t>3.大学类</w:t>
      </w:r>
      <w:r w:rsidR="00704B6D">
        <w:rPr>
          <w:rStyle w:val="a4"/>
          <w:rFonts w:hint="eastAsia"/>
          <w:color w:val="000000"/>
          <w:sz w:val="29"/>
          <w:szCs w:val="29"/>
        </w:rPr>
        <w:t>（2</w:t>
      </w:r>
      <w:r w:rsidR="00704B6D">
        <w:rPr>
          <w:rStyle w:val="a4"/>
          <w:color w:val="000000"/>
          <w:sz w:val="29"/>
          <w:szCs w:val="29"/>
        </w:rPr>
        <w:t>0</w:t>
      </w:r>
      <w:r w:rsidR="00704B6D">
        <w:rPr>
          <w:rStyle w:val="a4"/>
          <w:rFonts w:hint="eastAsia"/>
          <w:color w:val="000000"/>
          <w:sz w:val="29"/>
          <w:szCs w:val="29"/>
        </w:rPr>
        <w:t>个）</w:t>
      </w:r>
    </w:p>
    <w:p w14:paraId="47A9F0E7" w14:textId="77777777"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color w:val="4A4A4A"/>
          <w:sz w:val="21"/>
          <w:szCs w:val="21"/>
        </w:rPr>
      </w:pPr>
      <w:r>
        <w:rPr>
          <w:rFonts w:hint="eastAsia"/>
          <w:color w:val="000000"/>
        </w:rPr>
        <w:t>北京大学出版社</w:t>
      </w:r>
    </w:p>
    <w:p w14:paraId="5D8BA07D" w14:textId="77777777"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color w:val="4A4A4A"/>
          <w:sz w:val="21"/>
          <w:szCs w:val="21"/>
        </w:rPr>
      </w:pPr>
      <w:r>
        <w:rPr>
          <w:rFonts w:hint="eastAsia"/>
          <w:color w:val="000000"/>
        </w:rPr>
        <w:t>北京大学医学出版社</w:t>
      </w:r>
    </w:p>
    <w:p w14:paraId="5098BBB1" w14:textId="77777777"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color w:val="4A4A4A"/>
          <w:sz w:val="21"/>
          <w:szCs w:val="21"/>
        </w:rPr>
      </w:pPr>
      <w:r>
        <w:rPr>
          <w:rFonts w:hint="eastAsia"/>
          <w:color w:val="000000"/>
        </w:rPr>
        <w:t>北京师范大学出版社</w:t>
      </w:r>
    </w:p>
    <w:p w14:paraId="0E655ECE" w14:textId="77777777"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color w:val="4A4A4A"/>
          <w:sz w:val="21"/>
          <w:szCs w:val="21"/>
        </w:rPr>
      </w:pPr>
      <w:r>
        <w:rPr>
          <w:rFonts w:hint="eastAsia"/>
          <w:color w:val="000000"/>
        </w:rPr>
        <w:t>北京语言大学出版社</w:t>
      </w:r>
    </w:p>
    <w:p w14:paraId="61F2AEB8" w14:textId="77777777"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color w:val="4A4A4A"/>
          <w:sz w:val="21"/>
          <w:szCs w:val="21"/>
        </w:rPr>
      </w:pPr>
      <w:r>
        <w:rPr>
          <w:rFonts w:hint="eastAsia"/>
          <w:color w:val="000000"/>
        </w:rPr>
        <w:t>重庆大学出版社</w:t>
      </w:r>
    </w:p>
    <w:p w14:paraId="3625B74A" w14:textId="77777777"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color w:val="4A4A4A"/>
          <w:sz w:val="21"/>
          <w:szCs w:val="21"/>
        </w:rPr>
      </w:pPr>
      <w:r>
        <w:rPr>
          <w:rFonts w:hint="eastAsia"/>
          <w:color w:val="000000"/>
        </w:rPr>
        <w:t>东北财经大学出版社</w:t>
      </w:r>
    </w:p>
    <w:p w14:paraId="5FF561AE" w14:textId="77777777"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color w:val="4A4A4A"/>
          <w:sz w:val="21"/>
          <w:szCs w:val="21"/>
        </w:rPr>
      </w:pPr>
      <w:r>
        <w:rPr>
          <w:rFonts w:hint="eastAsia"/>
          <w:color w:val="000000"/>
        </w:rPr>
        <w:t>复旦大学出版社</w:t>
      </w:r>
    </w:p>
    <w:p w14:paraId="63B13B35" w14:textId="77777777"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color w:val="4A4A4A"/>
          <w:sz w:val="21"/>
          <w:szCs w:val="21"/>
        </w:rPr>
      </w:pPr>
      <w:r>
        <w:rPr>
          <w:rFonts w:hint="eastAsia"/>
          <w:color w:val="000000"/>
        </w:rPr>
        <w:t>湖南师范大学出版社</w:t>
      </w:r>
    </w:p>
    <w:p w14:paraId="213948C8" w14:textId="77777777"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color w:val="4A4A4A"/>
          <w:sz w:val="21"/>
          <w:szCs w:val="21"/>
        </w:rPr>
      </w:pPr>
      <w:r>
        <w:rPr>
          <w:rFonts w:hint="eastAsia"/>
          <w:color w:val="000000"/>
        </w:rPr>
        <w:t>华东师范大学出版社</w:t>
      </w:r>
    </w:p>
    <w:p w14:paraId="2DA9E30B" w14:textId="77777777"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color w:val="4A4A4A"/>
          <w:sz w:val="21"/>
          <w:szCs w:val="21"/>
        </w:rPr>
      </w:pPr>
      <w:r>
        <w:rPr>
          <w:rFonts w:hint="eastAsia"/>
          <w:color w:val="000000"/>
        </w:rPr>
        <w:t>清华大学出版社</w:t>
      </w:r>
    </w:p>
    <w:p w14:paraId="6977F449" w14:textId="77777777"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color w:val="4A4A4A"/>
          <w:sz w:val="21"/>
          <w:szCs w:val="21"/>
        </w:rPr>
      </w:pPr>
      <w:r>
        <w:rPr>
          <w:rFonts w:hint="eastAsia"/>
          <w:color w:val="000000"/>
        </w:rPr>
        <w:t>上海外语教育出版社</w:t>
      </w:r>
    </w:p>
    <w:p w14:paraId="39E385D0" w14:textId="77777777"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color w:val="4A4A4A"/>
          <w:sz w:val="21"/>
          <w:szCs w:val="21"/>
        </w:rPr>
      </w:pPr>
      <w:r>
        <w:rPr>
          <w:rFonts w:hint="eastAsia"/>
          <w:color w:val="000000"/>
        </w:rPr>
        <w:lastRenderedPageBreak/>
        <w:t>外语教学与研究出版社</w:t>
      </w:r>
    </w:p>
    <w:p w14:paraId="6891489D" w14:textId="77777777"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color w:val="4A4A4A"/>
          <w:sz w:val="21"/>
          <w:szCs w:val="21"/>
        </w:rPr>
      </w:pPr>
      <w:r>
        <w:rPr>
          <w:rFonts w:hint="eastAsia"/>
          <w:color w:val="000000"/>
        </w:rPr>
        <w:t>西安交通大学出版社</w:t>
      </w:r>
    </w:p>
    <w:p w14:paraId="289B96E3" w14:textId="77777777"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color w:val="4A4A4A"/>
          <w:sz w:val="21"/>
          <w:szCs w:val="21"/>
        </w:rPr>
      </w:pPr>
      <w:r>
        <w:rPr>
          <w:rFonts w:hint="eastAsia"/>
          <w:color w:val="000000"/>
        </w:rPr>
        <w:t>西南师范大学出版社</w:t>
      </w:r>
    </w:p>
    <w:p w14:paraId="73F852DC" w14:textId="77777777"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color w:val="4A4A4A"/>
          <w:sz w:val="21"/>
          <w:szCs w:val="21"/>
        </w:rPr>
      </w:pPr>
      <w:r>
        <w:rPr>
          <w:rFonts w:hint="eastAsia"/>
          <w:color w:val="000000"/>
        </w:rPr>
        <w:t>厦门大学出版社</w:t>
      </w:r>
    </w:p>
    <w:p w14:paraId="188FBE4E" w14:textId="77777777"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color w:val="4A4A4A"/>
          <w:sz w:val="21"/>
          <w:szCs w:val="21"/>
        </w:rPr>
      </w:pPr>
      <w:r>
        <w:rPr>
          <w:rFonts w:hint="eastAsia"/>
          <w:color w:val="000000"/>
        </w:rPr>
        <w:t>浙江大学出版社</w:t>
      </w:r>
    </w:p>
    <w:p w14:paraId="5D847DE4" w14:textId="77777777"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color w:val="4A4A4A"/>
          <w:sz w:val="21"/>
          <w:szCs w:val="21"/>
        </w:rPr>
      </w:pPr>
      <w:r>
        <w:rPr>
          <w:rFonts w:hint="eastAsia"/>
          <w:color w:val="000000"/>
        </w:rPr>
        <w:t>中国矿业大学出版社</w:t>
      </w:r>
    </w:p>
    <w:p w14:paraId="3EDE7F93" w14:textId="77777777"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color w:val="4A4A4A"/>
          <w:sz w:val="21"/>
          <w:szCs w:val="21"/>
        </w:rPr>
      </w:pPr>
      <w:r>
        <w:rPr>
          <w:rFonts w:hint="eastAsia"/>
          <w:color w:val="000000"/>
        </w:rPr>
        <w:t>中国人民大学出版社</w:t>
      </w:r>
    </w:p>
    <w:p w14:paraId="78D10BE2" w14:textId="77777777"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color w:val="4A4A4A"/>
          <w:sz w:val="21"/>
          <w:szCs w:val="21"/>
        </w:rPr>
      </w:pPr>
      <w:r>
        <w:rPr>
          <w:rFonts w:hint="eastAsia"/>
          <w:color w:val="000000"/>
        </w:rPr>
        <w:t>中国人民公安大学出版社</w:t>
      </w:r>
    </w:p>
    <w:p w14:paraId="06C1C302" w14:textId="77777777"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color w:val="4A4A4A"/>
          <w:sz w:val="21"/>
          <w:szCs w:val="21"/>
        </w:rPr>
      </w:pPr>
      <w:r>
        <w:rPr>
          <w:rFonts w:hint="eastAsia"/>
          <w:color w:val="000000"/>
        </w:rPr>
        <w:t>中国政法大学出版社</w:t>
      </w:r>
    </w:p>
    <w:p w14:paraId="5262D866" w14:textId="77777777"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color w:val="4A4A4A"/>
          <w:sz w:val="21"/>
          <w:szCs w:val="21"/>
        </w:rPr>
      </w:pPr>
    </w:p>
    <w:p w14:paraId="3514B57F" w14:textId="58014EF9"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color w:val="4A4A4A"/>
          <w:sz w:val="21"/>
          <w:szCs w:val="21"/>
        </w:rPr>
      </w:pPr>
      <w:r>
        <w:rPr>
          <w:rStyle w:val="a4"/>
          <w:rFonts w:hint="eastAsia"/>
          <w:color w:val="000000"/>
          <w:sz w:val="29"/>
          <w:szCs w:val="29"/>
        </w:rPr>
        <w:t>4.教育类</w:t>
      </w:r>
      <w:r w:rsidR="00704B6D">
        <w:rPr>
          <w:rStyle w:val="a4"/>
          <w:rFonts w:hint="eastAsia"/>
          <w:color w:val="000000"/>
          <w:sz w:val="29"/>
          <w:szCs w:val="29"/>
        </w:rPr>
        <w:t>（6个）</w:t>
      </w:r>
    </w:p>
    <w:p w14:paraId="768386F3" w14:textId="77777777"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color w:val="4A4A4A"/>
          <w:sz w:val="21"/>
          <w:szCs w:val="21"/>
        </w:rPr>
      </w:pPr>
      <w:r>
        <w:rPr>
          <w:rFonts w:hint="eastAsia"/>
          <w:color w:val="000000"/>
        </w:rPr>
        <w:t>高等教育出版社</w:t>
      </w:r>
    </w:p>
    <w:p w14:paraId="2EDD12DD" w14:textId="77777777"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color w:val="4A4A4A"/>
          <w:sz w:val="21"/>
          <w:szCs w:val="21"/>
        </w:rPr>
      </w:pPr>
      <w:r>
        <w:rPr>
          <w:rFonts w:hint="eastAsia"/>
          <w:color w:val="000000"/>
        </w:rPr>
        <w:t>广东教育出版社</w:t>
      </w:r>
    </w:p>
    <w:p w14:paraId="7229620D" w14:textId="77777777"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color w:val="4A4A4A"/>
          <w:sz w:val="21"/>
          <w:szCs w:val="21"/>
        </w:rPr>
      </w:pPr>
      <w:r>
        <w:rPr>
          <w:rFonts w:hint="eastAsia"/>
          <w:color w:val="000000"/>
        </w:rPr>
        <w:t>江苏教育出版社</w:t>
      </w:r>
    </w:p>
    <w:p w14:paraId="38A38EA6" w14:textId="77777777"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color w:val="4A4A4A"/>
          <w:sz w:val="21"/>
          <w:szCs w:val="21"/>
        </w:rPr>
      </w:pPr>
      <w:r>
        <w:rPr>
          <w:rFonts w:hint="eastAsia"/>
          <w:color w:val="000000"/>
        </w:rPr>
        <w:t>教育科学出版社</w:t>
      </w:r>
    </w:p>
    <w:p w14:paraId="75A44EF1" w14:textId="77777777"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color w:val="4A4A4A"/>
          <w:sz w:val="21"/>
          <w:szCs w:val="21"/>
        </w:rPr>
      </w:pPr>
      <w:r>
        <w:rPr>
          <w:rFonts w:hint="eastAsia"/>
          <w:color w:val="000000"/>
        </w:rPr>
        <w:t>人民教育出版社</w:t>
      </w:r>
    </w:p>
    <w:p w14:paraId="3B756F2F" w14:textId="77777777"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color w:val="4A4A4A"/>
          <w:sz w:val="21"/>
          <w:szCs w:val="21"/>
        </w:rPr>
      </w:pPr>
      <w:r>
        <w:rPr>
          <w:rFonts w:hint="eastAsia"/>
          <w:color w:val="000000"/>
        </w:rPr>
        <w:t>浙江教育出版社</w:t>
      </w:r>
    </w:p>
    <w:p w14:paraId="23372CD3" w14:textId="77777777"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color w:val="4A4A4A"/>
          <w:sz w:val="21"/>
          <w:szCs w:val="21"/>
        </w:rPr>
      </w:pPr>
    </w:p>
    <w:p w14:paraId="16BF70D3" w14:textId="492E92DE"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color w:val="4A4A4A"/>
          <w:sz w:val="21"/>
          <w:szCs w:val="21"/>
        </w:rPr>
      </w:pPr>
      <w:r>
        <w:rPr>
          <w:rStyle w:val="a4"/>
          <w:rFonts w:hint="eastAsia"/>
          <w:color w:val="000000"/>
          <w:sz w:val="29"/>
          <w:szCs w:val="29"/>
        </w:rPr>
        <w:t>5.古籍类</w:t>
      </w:r>
      <w:r w:rsidR="00704B6D">
        <w:rPr>
          <w:rStyle w:val="a4"/>
          <w:rFonts w:hint="eastAsia"/>
          <w:color w:val="000000"/>
          <w:sz w:val="29"/>
          <w:szCs w:val="29"/>
        </w:rPr>
        <w:t>（4个）</w:t>
      </w:r>
    </w:p>
    <w:p w14:paraId="4957FDC8" w14:textId="77777777"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color w:val="4A4A4A"/>
          <w:sz w:val="21"/>
          <w:szCs w:val="21"/>
        </w:rPr>
      </w:pPr>
      <w:r>
        <w:rPr>
          <w:rFonts w:hint="eastAsia"/>
          <w:color w:val="000000"/>
        </w:rPr>
        <w:t>国家图书馆出版社</w:t>
      </w:r>
    </w:p>
    <w:p w14:paraId="4FAFC529" w14:textId="77777777"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color w:val="4A4A4A"/>
          <w:sz w:val="21"/>
          <w:szCs w:val="21"/>
        </w:rPr>
      </w:pPr>
      <w:r>
        <w:rPr>
          <w:rFonts w:hint="eastAsia"/>
          <w:color w:val="000000"/>
        </w:rPr>
        <w:t>黄山书社</w:t>
      </w:r>
    </w:p>
    <w:p w14:paraId="252B9821" w14:textId="77777777"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color w:val="4A4A4A"/>
          <w:sz w:val="21"/>
          <w:szCs w:val="21"/>
        </w:rPr>
      </w:pPr>
      <w:r>
        <w:rPr>
          <w:rFonts w:hint="eastAsia"/>
          <w:color w:val="000000"/>
        </w:rPr>
        <w:t>岳麓书社</w:t>
      </w:r>
    </w:p>
    <w:p w14:paraId="1477E27D" w14:textId="77777777"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color w:val="4A4A4A"/>
          <w:sz w:val="21"/>
          <w:szCs w:val="21"/>
        </w:rPr>
      </w:pPr>
      <w:r>
        <w:rPr>
          <w:rFonts w:hint="eastAsia"/>
          <w:color w:val="000000"/>
        </w:rPr>
        <w:lastRenderedPageBreak/>
        <w:t>中华书局</w:t>
      </w:r>
    </w:p>
    <w:p w14:paraId="5638873D" w14:textId="77777777"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color w:val="4A4A4A"/>
          <w:sz w:val="21"/>
          <w:szCs w:val="21"/>
        </w:rPr>
      </w:pPr>
    </w:p>
    <w:p w14:paraId="51A900FB" w14:textId="747EFDD0"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color w:val="4A4A4A"/>
          <w:sz w:val="21"/>
          <w:szCs w:val="21"/>
        </w:rPr>
      </w:pPr>
      <w:r>
        <w:rPr>
          <w:rStyle w:val="a4"/>
          <w:rFonts w:hint="eastAsia"/>
          <w:color w:val="000000"/>
          <w:sz w:val="29"/>
          <w:szCs w:val="29"/>
        </w:rPr>
        <w:t>6.少儿类</w:t>
      </w:r>
      <w:r w:rsidR="00704B6D">
        <w:rPr>
          <w:rStyle w:val="a4"/>
          <w:rFonts w:hint="eastAsia"/>
          <w:color w:val="000000"/>
          <w:sz w:val="29"/>
          <w:szCs w:val="29"/>
        </w:rPr>
        <w:t>（6个）</w:t>
      </w:r>
    </w:p>
    <w:p w14:paraId="5B978482" w14:textId="77777777"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color w:val="4A4A4A"/>
          <w:sz w:val="21"/>
          <w:szCs w:val="21"/>
        </w:rPr>
      </w:pPr>
      <w:r>
        <w:rPr>
          <w:rFonts w:hint="eastAsia"/>
          <w:color w:val="000000"/>
        </w:rPr>
        <w:t>安徽少年儿童出版社</w:t>
      </w:r>
    </w:p>
    <w:p w14:paraId="5EC35B92" w14:textId="77777777"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color w:val="4A4A4A"/>
          <w:sz w:val="21"/>
          <w:szCs w:val="21"/>
        </w:rPr>
      </w:pPr>
      <w:r>
        <w:rPr>
          <w:rFonts w:hint="eastAsia"/>
          <w:color w:val="000000"/>
        </w:rPr>
        <w:t>二十一世纪出版社</w:t>
      </w:r>
    </w:p>
    <w:p w14:paraId="079CE2E8" w14:textId="77777777"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color w:val="4A4A4A"/>
          <w:sz w:val="21"/>
          <w:szCs w:val="21"/>
        </w:rPr>
      </w:pPr>
      <w:r>
        <w:rPr>
          <w:rFonts w:hint="eastAsia"/>
          <w:color w:val="000000"/>
        </w:rPr>
        <w:t>江苏少年儿童出版社</w:t>
      </w:r>
    </w:p>
    <w:p w14:paraId="28B9A338" w14:textId="77777777"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color w:val="4A4A4A"/>
          <w:sz w:val="21"/>
          <w:szCs w:val="21"/>
        </w:rPr>
      </w:pPr>
      <w:r>
        <w:rPr>
          <w:rFonts w:hint="eastAsia"/>
          <w:color w:val="000000"/>
        </w:rPr>
        <w:t>接力出版社</w:t>
      </w:r>
    </w:p>
    <w:p w14:paraId="74B75303" w14:textId="77777777"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color w:val="4A4A4A"/>
          <w:sz w:val="21"/>
          <w:szCs w:val="21"/>
        </w:rPr>
      </w:pPr>
      <w:r>
        <w:rPr>
          <w:rFonts w:hint="eastAsia"/>
          <w:color w:val="000000"/>
        </w:rPr>
        <w:t>明天出版社</w:t>
      </w:r>
    </w:p>
    <w:p w14:paraId="37F898B8" w14:textId="77777777"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color w:val="4A4A4A"/>
          <w:sz w:val="21"/>
          <w:szCs w:val="21"/>
        </w:rPr>
      </w:pPr>
      <w:r>
        <w:rPr>
          <w:rFonts w:hint="eastAsia"/>
          <w:color w:val="000000"/>
        </w:rPr>
        <w:t>浙江少年儿童出版社</w:t>
      </w:r>
    </w:p>
    <w:p w14:paraId="5707A3C8" w14:textId="77777777"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color w:val="4A4A4A"/>
          <w:sz w:val="21"/>
          <w:szCs w:val="21"/>
        </w:rPr>
      </w:pPr>
    </w:p>
    <w:p w14:paraId="5B2320CC" w14:textId="3D2EC000"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color w:val="4A4A4A"/>
          <w:sz w:val="21"/>
          <w:szCs w:val="21"/>
        </w:rPr>
      </w:pPr>
      <w:r>
        <w:rPr>
          <w:rStyle w:val="a4"/>
          <w:rFonts w:hint="eastAsia"/>
          <w:color w:val="000000"/>
          <w:sz w:val="29"/>
          <w:szCs w:val="29"/>
        </w:rPr>
        <w:t>7.美术类</w:t>
      </w:r>
      <w:r w:rsidR="00704B6D">
        <w:rPr>
          <w:rStyle w:val="a4"/>
          <w:rFonts w:hint="eastAsia"/>
          <w:color w:val="000000"/>
          <w:sz w:val="29"/>
          <w:szCs w:val="29"/>
        </w:rPr>
        <w:t>（6个）</w:t>
      </w:r>
    </w:p>
    <w:p w14:paraId="6DAE1696" w14:textId="77777777"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color w:val="4A4A4A"/>
          <w:sz w:val="21"/>
          <w:szCs w:val="21"/>
        </w:rPr>
      </w:pPr>
      <w:r>
        <w:rPr>
          <w:rFonts w:hint="eastAsia"/>
          <w:color w:val="000000"/>
        </w:rPr>
        <w:t>安徽美术出版社</w:t>
      </w:r>
    </w:p>
    <w:p w14:paraId="4AA56896" w14:textId="77777777"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color w:val="4A4A4A"/>
          <w:sz w:val="21"/>
          <w:szCs w:val="21"/>
        </w:rPr>
      </w:pPr>
      <w:r>
        <w:rPr>
          <w:rFonts w:hint="eastAsia"/>
          <w:color w:val="000000"/>
        </w:rPr>
        <w:t>湖南美术出版社</w:t>
      </w:r>
    </w:p>
    <w:p w14:paraId="46AA1224" w14:textId="77777777"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color w:val="4A4A4A"/>
          <w:sz w:val="21"/>
          <w:szCs w:val="21"/>
        </w:rPr>
      </w:pPr>
      <w:r>
        <w:rPr>
          <w:rFonts w:hint="eastAsia"/>
          <w:color w:val="000000"/>
        </w:rPr>
        <w:t>吉林美术出版社</w:t>
      </w:r>
    </w:p>
    <w:p w14:paraId="0586CC25" w14:textId="77777777"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color w:val="4A4A4A"/>
          <w:sz w:val="21"/>
          <w:szCs w:val="21"/>
        </w:rPr>
      </w:pPr>
      <w:r>
        <w:rPr>
          <w:rFonts w:hint="eastAsia"/>
          <w:color w:val="000000"/>
        </w:rPr>
        <w:t>江苏美术出版社</w:t>
      </w:r>
    </w:p>
    <w:p w14:paraId="1F524B7C" w14:textId="77777777"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color w:val="4A4A4A"/>
          <w:sz w:val="21"/>
          <w:szCs w:val="21"/>
        </w:rPr>
      </w:pPr>
      <w:r>
        <w:rPr>
          <w:rFonts w:hint="eastAsia"/>
          <w:color w:val="000000"/>
        </w:rPr>
        <w:t>江西美术出版社</w:t>
      </w:r>
    </w:p>
    <w:p w14:paraId="332695AF" w14:textId="77777777"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color w:val="4A4A4A"/>
          <w:sz w:val="21"/>
          <w:szCs w:val="21"/>
        </w:rPr>
      </w:pPr>
      <w:r>
        <w:rPr>
          <w:rFonts w:hint="eastAsia"/>
          <w:color w:val="000000"/>
        </w:rPr>
        <w:t>浙江人民美术出版社</w:t>
      </w:r>
    </w:p>
    <w:p w14:paraId="6A4938E8" w14:textId="77777777"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color w:val="4A4A4A"/>
          <w:sz w:val="21"/>
          <w:szCs w:val="21"/>
        </w:rPr>
      </w:pPr>
    </w:p>
    <w:p w14:paraId="1619106C" w14:textId="33B77E2D"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color w:val="4A4A4A"/>
          <w:sz w:val="21"/>
          <w:szCs w:val="21"/>
        </w:rPr>
      </w:pPr>
      <w:r>
        <w:rPr>
          <w:rStyle w:val="a4"/>
          <w:rFonts w:hint="eastAsia"/>
          <w:color w:val="000000"/>
          <w:sz w:val="29"/>
          <w:szCs w:val="29"/>
        </w:rPr>
        <w:t>8.文艺类</w:t>
      </w:r>
      <w:r w:rsidR="00704B6D">
        <w:rPr>
          <w:rStyle w:val="a4"/>
          <w:rFonts w:hint="eastAsia"/>
          <w:color w:val="000000"/>
          <w:sz w:val="29"/>
          <w:szCs w:val="29"/>
        </w:rPr>
        <w:t>（9个）</w:t>
      </w:r>
    </w:p>
    <w:p w14:paraId="5A97C78A" w14:textId="77777777"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color w:val="4A4A4A"/>
          <w:sz w:val="21"/>
          <w:szCs w:val="21"/>
        </w:rPr>
      </w:pPr>
      <w:r>
        <w:rPr>
          <w:rFonts w:hint="eastAsia"/>
          <w:color w:val="000000"/>
        </w:rPr>
        <w:t>长江文艺出版社</w:t>
      </w:r>
    </w:p>
    <w:p w14:paraId="0BCEDDD7" w14:textId="77777777"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color w:val="4A4A4A"/>
          <w:sz w:val="21"/>
          <w:szCs w:val="21"/>
        </w:rPr>
      </w:pPr>
      <w:r>
        <w:rPr>
          <w:rFonts w:hint="eastAsia"/>
          <w:color w:val="000000"/>
        </w:rPr>
        <w:t>湖南文艺出版社</w:t>
      </w:r>
    </w:p>
    <w:p w14:paraId="1A213961" w14:textId="77777777"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color w:val="4A4A4A"/>
          <w:sz w:val="21"/>
          <w:szCs w:val="21"/>
        </w:rPr>
      </w:pPr>
      <w:r>
        <w:rPr>
          <w:rFonts w:hint="eastAsia"/>
          <w:color w:val="000000"/>
        </w:rPr>
        <w:t>人民文学出版社</w:t>
      </w:r>
    </w:p>
    <w:p w14:paraId="07A30187" w14:textId="77777777"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color w:val="4A4A4A"/>
          <w:sz w:val="21"/>
          <w:szCs w:val="21"/>
        </w:rPr>
      </w:pPr>
      <w:r>
        <w:rPr>
          <w:rFonts w:hint="eastAsia"/>
          <w:color w:val="000000"/>
        </w:rPr>
        <w:lastRenderedPageBreak/>
        <w:t>人民音乐出版社</w:t>
      </w:r>
    </w:p>
    <w:p w14:paraId="137E4FDE" w14:textId="77777777"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color w:val="4A4A4A"/>
          <w:sz w:val="21"/>
          <w:szCs w:val="21"/>
        </w:rPr>
      </w:pPr>
      <w:r>
        <w:rPr>
          <w:rFonts w:hint="eastAsia"/>
          <w:color w:val="000000"/>
        </w:rPr>
        <w:t>上海文艺出版社</w:t>
      </w:r>
    </w:p>
    <w:p w14:paraId="6FCAB77C" w14:textId="77777777"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color w:val="4A4A4A"/>
          <w:sz w:val="21"/>
          <w:szCs w:val="21"/>
        </w:rPr>
      </w:pPr>
      <w:r>
        <w:rPr>
          <w:rFonts w:hint="eastAsia"/>
          <w:color w:val="000000"/>
        </w:rPr>
        <w:t>上海译文出版社</w:t>
      </w:r>
    </w:p>
    <w:p w14:paraId="4EEE06F5" w14:textId="77777777"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color w:val="4A4A4A"/>
          <w:sz w:val="21"/>
          <w:szCs w:val="21"/>
        </w:rPr>
      </w:pPr>
      <w:r>
        <w:rPr>
          <w:rFonts w:hint="eastAsia"/>
          <w:color w:val="000000"/>
        </w:rPr>
        <w:t>译林出版社</w:t>
      </w:r>
    </w:p>
    <w:p w14:paraId="1C8DC909" w14:textId="77777777"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color w:val="4A4A4A"/>
          <w:sz w:val="21"/>
          <w:szCs w:val="21"/>
        </w:rPr>
      </w:pPr>
      <w:r>
        <w:rPr>
          <w:rFonts w:hint="eastAsia"/>
          <w:color w:val="000000"/>
        </w:rPr>
        <w:t>浙江摄影出版社</w:t>
      </w:r>
    </w:p>
    <w:p w14:paraId="0666248E" w14:textId="77777777" w:rsidR="007F1E07" w:rsidRDefault="007F1E07" w:rsidP="007F1E07">
      <w:pPr>
        <w:pStyle w:val="a3"/>
        <w:shd w:val="clear" w:color="auto" w:fill="FFFFFF"/>
        <w:spacing w:line="255" w:lineRule="atLeast"/>
        <w:jc w:val="both"/>
        <w:rPr>
          <w:color w:val="4A4A4A"/>
          <w:sz w:val="21"/>
          <w:szCs w:val="21"/>
        </w:rPr>
      </w:pPr>
      <w:r>
        <w:rPr>
          <w:rFonts w:hint="eastAsia"/>
          <w:color w:val="000000"/>
        </w:rPr>
        <w:t>作家出版社</w:t>
      </w:r>
    </w:p>
    <w:p w14:paraId="17951D9A" w14:textId="77777777" w:rsidR="004A5FA8" w:rsidRDefault="004A5FA8"/>
    <w:sectPr w:rsidR="004A5F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1E07"/>
    <w:rsid w:val="004A5FA8"/>
    <w:rsid w:val="00704B6D"/>
    <w:rsid w:val="007F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FCE3F"/>
  <w15:docId w15:val="{A685D4ED-4985-41AB-8ACF-FFFA2AE5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1E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F1E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6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</dc:creator>
  <cp:lastModifiedBy>小保 游</cp:lastModifiedBy>
  <cp:revision>2</cp:revision>
  <dcterms:created xsi:type="dcterms:W3CDTF">2020-11-10T00:28:00Z</dcterms:created>
  <dcterms:modified xsi:type="dcterms:W3CDTF">2024-03-11T02:52:00Z</dcterms:modified>
</cp:coreProperties>
</file>